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119F45B1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DF1A03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65E115DE" w:rsidR="00F01C4C" w:rsidRPr="00DF1A03" w:rsidRDefault="00CF23D6" w:rsidP="0076168D">
      <w:pPr>
        <w:spacing w:before="240"/>
        <w:jc w:val="center"/>
        <w:rPr>
          <w:b/>
          <w:sz w:val="32"/>
          <w:lang w:val="pl-PL"/>
        </w:rPr>
      </w:pPr>
      <w:r w:rsidRPr="00DF1A03">
        <w:rPr>
          <w:b/>
          <w:sz w:val="32"/>
          <w:lang w:val="pl-PL"/>
        </w:rPr>
        <w:t xml:space="preserve">WNIOSEK O </w:t>
      </w:r>
      <w:r w:rsidR="002E060C" w:rsidRPr="00DF1A03">
        <w:rPr>
          <w:b/>
          <w:sz w:val="32"/>
          <w:lang w:val="pl-PL"/>
        </w:rPr>
        <w:t>WPIS</w:t>
      </w:r>
      <w:r w:rsidRPr="00DF1A03">
        <w:rPr>
          <w:b/>
          <w:sz w:val="32"/>
          <w:lang w:val="pl-PL"/>
        </w:rPr>
        <w:t xml:space="preserve"> </w:t>
      </w:r>
      <w:r w:rsidR="0076168D" w:rsidRPr="00DF1A03">
        <w:rPr>
          <w:b/>
          <w:sz w:val="32"/>
          <w:lang w:val="pl-PL"/>
        </w:rPr>
        <w:t xml:space="preserve">PODWYŻSZENIA </w:t>
      </w:r>
      <w:r w:rsidR="0076168D" w:rsidRPr="00DF1A03">
        <w:rPr>
          <w:b/>
          <w:sz w:val="32"/>
          <w:lang w:val="pl-PL"/>
        </w:rPr>
        <w:br/>
        <w:t>KAPITAŁU ZAKŁADOWEGO</w:t>
      </w:r>
      <w:r w:rsidR="006E0EB0">
        <w:rPr>
          <w:b/>
          <w:sz w:val="32"/>
          <w:lang w:val="pl-PL"/>
        </w:rPr>
        <w:t xml:space="preserve"> – PODWYŻSZENIE WARTOŚCI NOMINALNEJ AKCJI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DF1A03" w14:paraId="1114C7AA" w14:textId="77777777" w:rsidTr="004B2321">
        <w:trPr>
          <w:trHeight w:val="4327"/>
        </w:trPr>
        <w:tc>
          <w:tcPr>
            <w:tcW w:w="10456" w:type="dxa"/>
          </w:tcPr>
          <w:p w14:paraId="7E48F779" w14:textId="5C5EE475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536600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536600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ujawnienia akcjonariusza </w:t>
            </w:r>
            <w:r w:rsidR="004B2321">
              <w:rPr>
                <w:sz w:val="16"/>
                <w:lang w:val="pl-PL"/>
              </w:rPr>
              <w:t xml:space="preserve">lub aktualizacji danych dotychczasowych akcjonariuszy </w:t>
            </w:r>
            <w:r w:rsidRPr="008D67C9">
              <w:rPr>
                <w:sz w:val="16"/>
                <w:lang w:val="pl-PL"/>
              </w:rPr>
              <w:t>w rejestrze akcjonariuszy Spółki</w:t>
            </w:r>
            <w:r w:rsidR="004B2321">
              <w:rPr>
                <w:sz w:val="16"/>
                <w:lang w:val="pl-PL"/>
              </w:rPr>
              <w:t xml:space="preserve"> w związku z podwyższeniem kapitału zakładowego Spółki.</w:t>
            </w:r>
            <w:r w:rsidRPr="008D67C9">
              <w:rPr>
                <w:sz w:val="16"/>
                <w:lang w:val="pl-PL"/>
              </w:rPr>
              <w:t xml:space="preserve"> </w:t>
            </w:r>
          </w:p>
          <w:p w14:paraId="3EF65168" w14:textId="0691D270" w:rsidR="00112FBE" w:rsidRDefault="00112FBE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40167EF7" w14:textId="0117BA3B" w:rsidR="00F82C8C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W celu wpisania zmiany informacji o akcjonariuszach </w:t>
            </w:r>
            <w:r w:rsidR="004B2321">
              <w:rPr>
                <w:sz w:val="16"/>
                <w:lang w:val="pl-PL"/>
              </w:rPr>
              <w:t>S</w:t>
            </w:r>
            <w:r>
              <w:rPr>
                <w:sz w:val="16"/>
                <w:lang w:val="pl-PL"/>
              </w:rPr>
              <w:t xml:space="preserve">półki w związku z podwyższeniem kapitału </w:t>
            </w:r>
            <w:r w:rsidR="00250459">
              <w:rPr>
                <w:sz w:val="16"/>
                <w:lang w:val="pl-PL"/>
              </w:rPr>
              <w:t xml:space="preserve">zakładowego </w:t>
            </w:r>
            <w:r>
              <w:rPr>
                <w:sz w:val="16"/>
                <w:lang w:val="pl-PL"/>
              </w:rPr>
              <w:t xml:space="preserve">należy wypełnić załącznik nr 1 do wniosku – lista akcjonariuszy oraz załącznik nr 2 – informacja o seriach. </w:t>
            </w:r>
            <w:r w:rsidR="00F82C8C">
              <w:rPr>
                <w:sz w:val="16"/>
                <w:lang w:val="pl-PL"/>
              </w:rPr>
              <w:t>W załączniku nr 1</w:t>
            </w:r>
            <w:r w:rsidR="00536600">
              <w:rPr>
                <w:sz w:val="16"/>
                <w:lang w:val="pl-PL"/>
              </w:rPr>
              <w:t xml:space="preserve"> należy wykazać wyłącznie nowych akcjonariuszy lub akcjonariuszy dotychczasowych w zakresie nowo obejmowanych akcji natomiast w załączniku nr</w:t>
            </w:r>
            <w:r w:rsidR="00F82C8C">
              <w:rPr>
                <w:sz w:val="16"/>
                <w:lang w:val="pl-PL"/>
              </w:rPr>
              <w:t xml:space="preserve"> 2 należy wykazać </w:t>
            </w:r>
            <w:r w:rsidR="00536600">
              <w:rPr>
                <w:sz w:val="16"/>
                <w:lang w:val="pl-PL"/>
              </w:rPr>
              <w:t>jedynie</w:t>
            </w:r>
            <w:r w:rsidR="00F82C8C">
              <w:rPr>
                <w:sz w:val="16"/>
                <w:lang w:val="pl-PL"/>
              </w:rPr>
              <w:t xml:space="preserve"> nowe serie akcji wyemitowane w związku z podwyższeniem kapitału zakładowego.</w:t>
            </w:r>
          </w:p>
          <w:p w14:paraId="402CBEBC" w14:textId="77777777" w:rsidR="004B2321" w:rsidRDefault="004B2321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1C7383B" w14:textId="7C64C028" w:rsidR="00112FBE" w:rsidRPr="008D67C9" w:rsidRDefault="00AF648B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Ponadto w</w:t>
            </w:r>
            <w:r w:rsidR="00112FBE">
              <w:rPr>
                <w:sz w:val="16"/>
                <w:lang w:val="pl-PL"/>
              </w:rPr>
              <w:t xml:space="preserve"> </w:t>
            </w:r>
            <w:r w:rsidR="00112FBE" w:rsidRPr="00112FBE">
              <w:rPr>
                <w:b/>
                <w:bCs/>
                <w:sz w:val="16"/>
                <w:lang w:val="pl-PL"/>
              </w:rPr>
              <w:t>sekcji VI – Załączniki</w:t>
            </w:r>
            <w:r w:rsidR="00112FBE">
              <w:rPr>
                <w:sz w:val="16"/>
                <w:lang w:val="pl-PL"/>
              </w:rPr>
              <w:t>, należy wpisać</w:t>
            </w:r>
            <w:r w:rsidR="00112FBE" w:rsidRPr="00112FBE">
              <w:rPr>
                <w:sz w:val="16"/>
                <w:lang w:val="pl-PL"/>
              </w:rPr>
              <w:t xml:space="preserve"> dokumenty uzasadniające dokonanie wpisu</w:t>
            </w:r>
            <w:r w:rsidR="00112FBE">
              <w:rPr>
                <w:sz w:val="16"/>
                <w:lang w:val="pl-PL"/>
              </w:rPr>
              <w:t>, które są załączane do wniosku.</w:t>
            </w:r>
          </w:p>
          <w:p w14:paraId="730D2FAF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792B4E9C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328(3) KSH w zw. z art. 328(4) KSH</w:t>
            </w:r>
            <w:r w:rsidRPr="008D67C9">
              <w:rPr>
                <w:sz w:val="16"/>
                <w:lang w:val="pl-PL"/>
              </w:rPr>
              <w:t>, w brzmieniu nadanym ustawą z dnia 30 sierpnia 2019 roku o zmianie ustawy – Kodeks spółek handlowych oraz niektórych innych ustaw (Dz. U. poz. 1798 oraz z 2020 r. poz. 288 ze zm.) oraz Ustawa o przeciwdziałaniu praniu pieniędzy oraz finansowaniu terroryzmu. (Dz.U. z 2020 poz. 971 ze zm.).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2F17786E" w:rsidR="0021722C" w:rsidRPr="008D67C9" w:rsidRDefault="00760CD3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198AC576" w:rsidR="00F01C4C" w:rsidRPr="00F01C4C" w:rsidRDefault="00760CD3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>
              <w:rPr>
                <w:sz w:val="16"/>
                <w:lang w:val="pl-PL"/>
              </w:rPr>
              <w:t>Wniosek</w:t>
            </w:r>
            <w:r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Pr="00DF1A03">
              <w:rPr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Wniosek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ePUAP</w:t>
            </w:r>
            <w:r>
              <w:rPr>
                <w:sz w:val="16"/>
                <w:lang w:val="pl-PL"/>
              </w:rPr>
              <w:t>.</w:t>
            </w:r>
            <w:r w:rsidR="00F01C4C" w:rsidRPr="008D67C9"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DF1A03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52B657B6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CF16F7">
              <w:rPr>
                <w:b/>
                <w:color w:val="FFFFFF" w:themeColor="background1"/>
                <w:sz w:val="16"/>
                <w:lang w:val="pl-PL"/>
              </w:rPr>
              <w:t>, KTÓREJ DOTYCZY WPIS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03BBF50F" w:rsidR="00AE08B9" w:rsidRPr="008D67C9" w:rsidRDefault="006E0EB0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587C5E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A2D37F2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CF16F7" w:rsidRPr="00DF1A03" w14:paraId="3FB76E89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4C8905FC" w14:textId="681C83A2" w:rsidR="00CF16F7" w:rsidRPr="008D67C9" w:rsidRDefault="00CF16F7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>ZMIANA KAPITAŁU ZAKŁADOWEGO SPÓŁKI</w:t>
            </w:r>
          </w:p>
        </w:tc>
      </w:tr>
      <w:tr w:rsidR="00CF16F7" w:rsidRPr="000C1702" w14:paraId="09315C05" w14:textId="77777777" w:rsidTr="000940FB">
        <w:trPr>
          <w:trHeight w:val="567"/>
        </w:trPr>
        <w:tc>
          <w:tcPr>
            <w:tcW w:w="3823" w:type="dxa"/>
          </w:tcPr>
          <w:p w14:paraId="7B185D60" w14:textId="156A990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Dotychczasowa wysokość kapitału zakładowego 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834063637"/>
              <w:placeholder>
                <w:docPart w:val="82D888D70B4041C49B7652B3D8D14874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0C32362" w14:textId="77777777" w:rsidR="00CF16F7" w:rsidRPr="000C1702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CF16F7" w:rsidRPr="000C1702" w14:paraId="13987A52" w14:textId="77777777" w:rsidTr="000940FB">
        <w:trPr>
          <w:trHeight w:val="567"/>
        </w:trPr>
        <w:tc>
          <w:tcPr>
            <w:tcW w:w="3823" w:type="dxa"/>
          </w:tcPr>
          <w:p w14:paraId="45A3D135" w14:textId="766DB185" w:rsidR="00CF16F7" w:rsidRPr="008D67C9" w:rsidRDefault="002D1AE8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Nowa wysokość kapitału zakładowego </w:t>
            </w:r>
            <w:r w:rsidR="00DC199B">
              <w:rPr>
                <w:sz w:val="16"/>
                <w:lang w:val="pl-PL"/>
              </w:rPr>
              <w:br/>
            </w:r>
            <w:r>
              <w:rPr>
                <w:sz w:val="16"/>
                <w:lang w:val="pl-PL"/>
              </w:rPr>
              <w:t>(w PLN)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97696986"/>
              <w:placeholder>
                <w:docPart w:val="279F4B9FA43545CDA158CAA591A00A0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89DAA3B" w14:textId="77777777" w:rsidR="00CF16F7" w:rsidRPr="002E22D7" w:rsidRDefault="00CF16F7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F1A03" w:rsidRPr="000C1702" w14:paraId="52ED9F07" w14:textId="77777777" w:rsidTr="000940FB">
        <w:trPr>
          <w:trHeight w:val="567"/>
        </w:trPr>
        <w:tc>
          <w:tcPr>
            <w:tcW w:w="3823" w:type="dxa"/>
          </w:tcPr>
          <w:p w14:paraId="5B9949F2" w14:textId="6A58A97D" w:rsidR="00DF1A03" w:rsidRPr="008D67C9" w:rsidRDefault="00DF1A03" w:rsidP="00DF1A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lastRenderedPageBreak/>
              <w:t>Dotychczasowa wartość nominalna akcji</w:t>
            </w:r>
          </w:p>
        </w:tc>
        <w:tc>
          <w:tcPr>
            <w:tcW w:w="6633" w:type="dxa"/>
          </w:tcPr>
          <w:p w14:paraId="22B69E8F" w14:textId="77777777" w:rsidR="00DF1A03" w:rsidRPr="000C1702" w:rsidRDefault="00587C5E" w:rsidP="00DF1A03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422521535"/>
                <w:placeholder>
                  <w:docPart w:val="F1B2EFC441004C29AF1AF665DF04EB5C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F1A03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F1A03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F1A03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F1A03" w:rsidRPr="000C1702">
              <w:rPr>
                <w:rStyle w:val="C"/>
                <w:lang w:val="pl-PL"/>
              </w:rPr>
              <w:t xml:space="preserve">  </w:t>
            </w:r>
            <w:r w:rsidR="00DF1A03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F1A03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F1A03" w:rsidRPr="000C1702" w14:paraId="505BB89A" w14:textId="77777777" w:rsidTr="000940FB">
        <w:trPr>
          <w:trHeight w:val="567"/>
        </w:trPr>
        <w:tc>
          <w:tcPr>
            <w:tcW w:w="3823" w:type="dxa"/>
          </w:tcPr>
          <w:p w14:paraId="00FAA989" w14:textId="33344239" w:rsidR="00DF1A03" w:rsidRPr="008D67C9" w:rsidRDefault="00DF1A03" w:rsidP="00DF1A03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Nowa wartość nominalna akcji</w:t>
            </w:r>
          </w:p>
        </w:tc>
        <w:tc>
          <w:tcPr>
            <w:tcW w:w="6633" w:type="dxa"/>
          </w:tcPr>
          <w:p w14:paraId="2B46A604" w14:textId="77777777" w:rsidR="00DF1A03" w:rsidRPr="000C1702" w:rsidRDefault="00587C5E" w:rsidP="00DF1A03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489711190"/>
                <w:placeholder>
                  <w:docPart w:val="2DA96B1403844BB3B975F7991F58370E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DF1A03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F1A03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F1A03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DF1A03" w:rsidRPr="000C1702">
              <w:rPr>
                <w:rStyle w:val="C"/>
                <w:lang w:val="pl-PL"/>
              </w:rPr>
              <w:t xml:space="preserve">  </w:t>
            </w:r>
            <w:r w:rsidR="00DF1A03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</w:tbl>
    <w:p w14:paraId="2A64699D" w14:textId="77777777" w:rsidR="002F2A7C" w:rsidRDefault="002F2A7C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DF1A03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1B80FFF5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DF1A03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DF1A03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DF1A03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77777777" w:rsidR="002F2A7C" w:rsidRDefault="002F2A7C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691E51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3EE82289" w:rsidR="00567BB1" w:rsidRPr="008D67C9" w:rsidRDefault="00DF1A03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567BB1" w:rsidRPr="005E32CB">
              <w:rPr>
                <w:b/>
                <w:color w:val="FFFFFF" w:themeColor="background1"/>
                <w:sz w:val="16"/>
                <w:lang w:val="pl-PL"/>
              </w:rPr>
              <w:t>V. POZOSTAŁE INFORMACJE</w:t>
            </w:r>
          </w:p>
        </w:tc>
      </w:tr>
      <w:tr w:rsidR="00567BB1" w:rsidRPr="00DF1A03" w14:paraId="76AA4F8A" w14:textId="77777777" w:rsidTr="00691E51">
        <w:trPr>
          <w:trHeight w:val="449"/>
        </w:trPr>
        <w:tc>
          <w:tcPr>
            <w:tcW w:w="10485" w:type="dxa"/>
            <w:vAlign w:val="center"/>
          </w:tcPr>
          <w:p w14:paraId="50C02723" w14:textId="3E22CAA8" w:rsidR="002F70C2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Administratorem danych osobowych zebranych w niniejszym Kwestionariuszu jest Dom Maklerski Navigator S.A.</w:t>
            </w:r>
            <w:r w:rsidR="002F70C2" w:rsidRPr="002F70C2">
              <w:rPr>
                <w:lang w:val="pl-PL"/>
              </w:rPr>
              <w:t xml:space="preserve"> </w:t>
            </w:r>
          </w:p>
        </w:tc>
      </w:tr>
      <w:tr w:rsidR="00567BB1" w:rsidRPr="00DF1A03" w14:paraId="0C59E653" w14:textId="77777777" w:rsidTr="00691E51">
        <w:trPr>
          <w:trHeight w:val="460"/>
        </w:trPr>
        <w:tc>
          <w:tcPr>
            <w:tcW w:w="10485" w:type="dxa"/>
            <w:vAlign w:val="center"/>
          </w:tcPr>
          <w:p w14:paraId="12095DA3" w14:textId="77777777" w:rsidR="00567BB1" w:rsidRPr="006A3276" w:rsidRDefault="00567BB1" w:rsidP="00567BB1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Szczegóły dotyczące przetwarzania danych osobowych przez Dom Maklerski Navigator S.A. dostępne są na stronie internetowej:</w:t>
            </w:r>
          </w:p>
        </w:tc>
      </w:tr>
      <w:tr w:rsidR="00567BB1" w:rsidRPr="00DF1A03" w14:paraId="57A318C4" w14:textId="77777777" w:rsidTr="00691E51">
        <w:trPr>
          <w:trHeight w:val="412"/>
        </w:trPr>
        <w:tc>
          <w:tcPr>
            <w:tcW w:w="10485" w:type="dxa"/>
            <w:vAlign w:val="center"/>
          </w:tcPr>
          <w:p w14:paraId="6FE5A2CA" w14:textId="77777777" w:rsidR="00567BB1" w:rsidRPr="008D67C9" w:rsidRDefault="00587C5E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hyperlink r:id="rId9" w:history="1">
              <w:r w:rsidR="00567BB1" w:rsidRPr="002054B2">
                <w:rPr>
                  <w:rStyle w:val="Hipercze"/>
                  <w:b/>
                  <w:sz w:val="16"/>
                  <w:lang w:val="pl-PL"/>
                </w:rPr>
                <w:t>https://www.navigatorcapital.pl/informacja-o-przetwarzaniu-danych-osobowych-dla-akcjonariuszy-spolek/</w:t>
              </w:r>
            </w:hyperlink>
          </w:p>
        </w:tc>
      </w:tr>
      <w:tr w:rsidR="00567BB1" w:rsidRPr="00DF1A03" w14:paraId="5F1C7398" w14:textId="77777777" w:rsidTr="00691E51">
        <w:trPr>
          <w:trHeight w:val="598"/>
        </w:trPr>
        <w:tc>
          <w:tcPr>
            <w:tcW w:w="10485" w:type="dxa"/>
          </w:tcPr>
          <w:p w14:paraId="26F9FAEF" w14:textId="58EF1029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 Domowi Maklerskiemu Navigator S.A., że dane zawarte w niniejszym Kwestionariuszu są rzetelne, kompletne i prawdziwe.</w:t>
            </w:r>
          </w:p>
        </w:tc>
      </w:tr>
    </w:tbl>
    <w:p w14:paraId="0E175457" w14:textId="77777777" w:rsidR="00CD6462" w:rsidRPr="00DF1A03" w:rsidRDefault="00CD6462">
      <w:pPr>
        <w:rPr>
          <w:lang w:val="pl-PL"/>
        </w:rPr>
      </w:pPr>
    </w:p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6A81B503" w:rsidR="00845CB1" w:rsidRPr="00327EFC" w:rsidRDefault="00845CB1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1" w:name="_Hlk64981888"/>
            <w:bookmarkEnd w:id="0"/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DF1A03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2" w:name="_Hlk64982107"/>
            <w:bookmarkEnd w:id="1"/>
            <w:r w:rsidRPr="000E13A7">
              <w:rPr>
                <w:rFonts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Nazwa załączonego dokumentu</w:t>
            </w:r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Liczba 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DF1A03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DF1A03">
              <w:rPr>
                <w:rFonts w:cs="Arial"/>
                <w:b/>
                <w:bCs/>
                <w:sz w:val="16"/>
                <w:szCs w:val="16"/>
                <w:lang w:val="pl-PL"/>
              </w:rPr>
              <w:t>Określenie formy dokumentu:</w:t>
            </w:r>
          </w:p>
          <w:p w14:paraId="398E452E" w14:textId="73E72D9C" w:rsidR="000E13A7" w:rsidRPr="00DF1A03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DF1A03">
              <w:rPr>
                <w:rFonts w:cs="Arial"/>
                <w:b/>
                <w:bCs/>
                <w:sz w:val="16"/>
                <w:szCs w:val="16"/>
                <w:lang w:val="pl-PL"/>
              </w:rPr>
              <w:t>Należy wstawić znak X w odpowiednim polu.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DF1A03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DF1A03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DF1A03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</w:p>
        </w:tc>
      </w:tr>
      <w:tr w:rsidR="000B2E0C" w:rsidRPr="00327EFC" w14:paraId="509EE3CB" w14:textId="77777777" w:rsidTr="00666418">
        <w:trPr>
          <w:trHeight w:hRule="exact" w:val="52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4EC3DA3A" w:rsidR="000B2E0C" w:rsidRPr="00327EFC" w:rsidRDefault="00016FD8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016FD8">
              <w:rPr>
                <w:rFonts w:cs="Arial"/>
                <w:sz w:val="16"/>
                <w:szCs w:val="16"/>
              </w:rPr>
              <w:t>Informacja o seriach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4815569" w:rsidR="007A443E" w:rsidRPr="00327EFC" w:rsidRDefault="00016FD8" w:rsidP="000940FB">
            <w:pPr>
              <w:ind w:left="57"/>
              <w:rPr>
                <w:rFonts w:cs="Arial"/>
                <w:sz w:val="16"/>
                <w:szCs w:val="16"/>
              </w:rPr>
            </w:pPr>
            <w:r w:rsidRPr="00016FD8">
              <w:rPr>
                <w:rFonts w:cs="Arial"/>
                <w:sz w:val="16"/>
                <w:szCs w:val="16"/>
              </w:rPr>
              <w:t>Uchwała w przedmiocie podwyższenia wartości nominalnej akcji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DF1A03" w14:paraId="09954649" w14:textId="77777777" w:rsidTr="005E4DCF">
        <w:trPr>
          <w:trHeight w:hRule="exact" w:val="502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635BA6A9" w:rsidR="000B2E0C" w:rsidRPr="00DF1A03" w:rsidRDefault="00424BE8" w:rsidP="000940FB">
            <w:pPr>
              <w:ind w:left="57"/>
              <w:rPr>
                <w:rFonts w:cs="Arial"/>
                <w:sz w:val="16"/>
                <w:szCs w:val="16"/>
                <w:lang w:val="pl-PL"/>
              </w:rPr>
            </w:pPr>
            <w:r w:rsidRPr="00DF1A03">
              <w:rPr>
                <w:rFonts w:cs="Arial"/>
                <w:sz w:val="16"/>
                <w:szCs w:val="16"/>
                <w:lang w:val="pl-PL"/>
              </w:rPr>
              <w:t>Tekst jednolity statutu</w:t>
            </w:r>
            <w:r w:rsidR="005E4DCF" w:rsidRPr="00DF1A03">
              <w:rPr>
                <w:rFonts w:cs="Arial"/>
                <w:sz w:val="16"/>
                <w:szCs w:val="16"/>
                <w:lang w:val="pl-PL"/>
              </w:rPr>
              <w:t xml:space="preserve"> spółki</w:t>
            </w:r>
            <w:r w:rsidRPr="00DF1A03">
              <w:rPr>
                <w:rFonts w:cs="Arial"/>
                <w:sz w:val="16"/>
                <w:szCs w:val="16"/>
                <w:lang w:val="pl-PL"/>
              </w:rPr>
              <w:t xml:space="preserve"> uwierzytelniony przez spółkę</w:t>
            </w: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DF1A03" w:rsidRDefault="000B2E0C" w:rsidP="000940FB">
            <w:pPr>
              <w:ind w:left="57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DF1A03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DF1A03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  <w:lang w:val="pl-PL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DF1A03">
              <w:rPr>
                <w:rFonts w:cs="Arial"/>
                <w:sz w:val="16"/>
                <w:szCs w:val="16"/>
                <w:lang w:val="pl-PL"/>
              </w:rPr>
              <w:t xml:space="preserve">  </w:t>
            </w:r>
            <w:r w:rsidRPr="00327EF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3A6B291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D287F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900FC9E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5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E82718" w14:textId="67F5A002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6309A90" w14:textId="2E746A6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A64DCC" w14:textId="1055A626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4034986" w14:textId="694593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61EA90B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5A7D2A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lastRenderedPageBreak/>
              <w:t xml:space="preserve">  6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4A6223" w14:textId="55085CE5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A39507" w14:textId="386FA75D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0993636" w14:textId="40D3B7A0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0C1B286" w14:textId="631CF73C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1558798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BF056F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7 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14079AD" w14:textId="3CE093CF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1888930" w14:textId="4A54F60A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03B7C8" w14:textId="2E147611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AE1B42" w14:textId="07BC6FE2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7A3196A2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E3AD0DC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8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6B7731" w14:textId="0E934524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2C8629A" w14:textId="42D040DB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C7B7294" w14:textId="15385B55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E7804C" w14:textId="620227C4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2"/>
          <w:p w14:paraId="31528065" w14:textId="0D0A2CBA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VI. OSOBY SKŁADAJĄCE WNIOSEK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6A197922" w:rsidR="00327EFC" w:rsidRPr="00DF1A03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  <w:lang w:val="pl-PL"/>
              </w:rPr>
            </w:pPr>
            <w:r w:rsidRPr="00DF1A03">
              <w:rPr>
                <w:rFonts w:cs="Arial"/>
                <w:b/>
                <w:bCs/>
                <w:sz w:val="16"/>
                <w:szCs w:val="16"/>
                <w:lang w:val="pl-PL"/>
              </w:rPr>
              <w:t>Imię i nazwisko</w:t>
            </w:r>
            <w:r w:rsidR="000E13A7" w:rsidRPr="00DF1A03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 oraz </w:t>
            </w:r>
            <w:r w:rsidR="003D2D70" w:rsidRPr="00DF1A03">
              <w:rPr>
                <w:rFonts w:cs="Arial"/>
                <w:b/>
                <w:bCs/>
                <w:sz w:val="16"/>
                <w:szCs w:val="16"/>
                <w:lang w:val="pl-PL"/>
              </w:rPr>
              <w:t xml:space="preserve">pełniona </w:t>
            </w:r>
            <w:r w:rsidR="000E13A7" w:rsidRPr="00DF1A03">
              <w:rPr>
                <w:rFonts w:cs="Arial"/>
                <w:b/>
                <w:bCs/>
                <w:sz w:val="16"/>
                <w:szCs w:val="16"/>
                <w:lang w:val="pl-PL"/>
              </w:rPr>
              <w:t>funkcja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2E0459CC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77777777" w:rsidR="00FC2722" w:rsidRPr="00327EFC" w:rsidRDefault="00FC2722" w:rsidP="009F5A7C">
      <w:pPr>
        <w:spacing w:after="0"/>
        <w:rPr>
          <w:b/>
          <w:sz w:val="16"/>
          <w:szCs w:val="16"/>
          <w:lang w:val="pl-PL"/>
        </w:rPr>
      </w:pPr>
    </w:p>
    <w:sectPr w:rsidR="00FC2722" w:rsidRPr="00327EFC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287AD" w14:textId="77777777" w:rsidR="00587C5E" w:rsidRDefault="00587C5E" w:rsidP="00260453">
      <w:pPr>
        <w:spacing w:after="0" w:line="240" w:lineRule="auto"/>
      </w:pPr>
      <w:r>
        <w:separator/>
      </w:r>
    </w:p>
  </w:endnote>
  <w:endnote w:type="continuationSeparator" w:id="0">
    <w:p w14:paraId="2BCAB804" w14:textId="77777777" w:rsidR="00587C5E" w:rsidRDefault="00587C5E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5692" w14:textId="77777777" w:rsidR="00587C5E" w:rsidRDefault="00587C5E" w:rsidP="00260453">
      <w:pPr>
        <w:spacing w:after="0" w:line="240" w:lineRule="auto"/>
      </w:pPr>
      <w:r>
        <w:separator/>
      </w:r>
    </w:p>
  </w:footnote>
  <w:footnote w:type="continuationSeparator" w:id="0">
    <w:p w14:paraId="767A7A2B" w14:textId="77777777" w:rsidR="00587C5E" w:rsidRDefault="00587C5E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16FD8"/>
    <w:rsid w:val="00023251"/>
    <w:rsid w:val="0006250E"/>
    <w:rsid w:val="00071339"/>
    <w:rsid w:val="0007581A"/>
    <w:rsid w:val="000A4AA9"/>
    <w:rsid w:val="000B2E0C"/>
    <w:rsid w:val="000C1702"/>
    <w:rsid w:val="000E13A7"/>
    <w:rsid w:val="00112FBE"/>
    <w:rsid w:val="00140356"/>
    <w:rsid w:val="00183074"/>
    <w:rsid w:val="001A2539"/>
    <w:rsid w:val="001A5119"/>
    <w:rsid w:val="001A6D57"/>
    <w:rsid w:val="001B2C7D"/>
    <w:rsid w:val="001D1783"/>
    <w:rsid w:val="001F65D7"/>
    <w:rsid w:val="0021722C"/>
    <w:rsid w:val="00250459"/>
    <w:rsid w:val="00260453"/>
    <w:rsid w:val="00283BA5"/>
    <w:rsid w:val="00286282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D2D70"/>
    <w:rsid w:val="003F291F"/>
    <w:rsid w:val="00400A0D"/>
    <w:rsid w:val="00424BE8"/>
    <w:rsid w:val="0049617A"/>
    <w:rsid w:val="004A0DDA"/>
    <w:rsid w:val="004B2321"/>
    <w:rsid w:val="004F233E"/>
    <w:rsid w:val="00503D4F"/>
    <w:rsid w:val="00512AF7"/>
    <w:rsid w:val="005336E3"/>
    <w:rsid w:val="00536600"/>
    <w:rsid w:val="00550852"/>
    <w:rsid w:val="00567BB1"/>
    <w:rsid w:val="00587C5E"/>
    <w:rsid w:val="005E32CB"/>
    <w:rsid w:val="005E4DCF"/>
    <w:rsid w:val="00604FE8"/>
    <w:rsid w:val="0061019E"/>
    <w:rsid w:val="00645186"/>
    <w:rsid w:val="00666418"/>
    <w:rsid w:val="00691E51"/>
    <w:rsid w:val="006A3276"/>
    <w:rsid w:val="006D6314"/>
    <w:rsid w:val="006E0EB0"/>
    <w:rsid w:val="00760CD3"/>
    <w:rsid w:val="0076168D"/>
    <w:rsid w:val="00770836"/>
    <w:rsid w:val="007A443E"/>
    <w:rsid w:val="007C43EE"/>
    <w:rsid w:val="00803783"/>
    <w:rsid w:val="00836AE4"/>
    <w:rsid w:val="00845CB1"/>
    <w:rsid w:val="00852701"/>
    <w:rsid w:val="008B3569"/>
    <w:rsid w:val="008D67C9"/>
    <w:rsid w:val="00937712"/>
    <w:rsid w:val="00946980"/>
    <w:rsid w:val="00950B64"/>
    <w:rsid w:val="00976843"/>
    <w:rsid w:val="009A4D7A"/>
    <w:rsid w:val="009D661E"/>
    <w:rsid w:val="009E21CE"/>
    <w:rsid w:val="009F5A7C"/>
    <w:rsid w:val="00A17E78"/>
    <w:rsid w:val="00A86A88"/>
    <w:rsid w:val="00A9063A"/>
    <w:rsid w:val="00A93EB9"/>
    <w:rsid w:val="00A96C60"/>
    <w:rsid w:val="00AD6368"/>
    <w:rsid w:val="00AE08B9"/>
    <w:rsid w:val="00AF648B"/>
    <w:rsid w:val="00B50660"/>
    <w:rsid w:val="00BB53BA"/>
    <w:rsid w:val="00BD0BE8"/>
    <w:rsid w:val="00C62DEC"/>
    <w:rsid w:val="00C65DDA"/>
    <w:rsid w:val="00CD6462"/>
    <w:rsid w:val="00CE7375"/>
    <w:rsid w:val="00CF16F7"/>
    <w:rsid w:val="00CF23D6"/>
    <w:rsid w:val="00D325DD"/>
    <w:rsid w:val="00D45C91"/>
    <w:rsid w:val="00D85EA1"/>
    <w:rsid w:val="00DA16B5"/>
    <w:rsid w:val="00DB5D6B"/>
    <w:rsid w:val="00DC199B"/>
    <w:rsid w:val="00DD3446"/>
    <w:rsid w:val="00DF1A03"/>
    <w:rsid w:val="00EC6617"/>
    <w:rsid w:val="00ED77F3"/>
    <w:rsid w:val="00EE6AAF"/>
    <w:rsid w:val="00F01C4C"/>
    <w:rsid w:val="00F03156"/>
    <w:rsid w:val="00F74888"/>
    <w:rsid w:val="00F82C8C"/>
    <w:rsid w:val="00F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avigatorcapital.pl/informacja-o-przetwarzaniu-danych-osobowych-dla-akcjonariuszy-spole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D888D70B4041C49B7652B3D8D148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DD5A-1372-48CB-9254-2E2E5F314DC8}"/>
      </w:docPartPr>
      <w:docPartBody>
        <w:p w:rsidR="00E12831" w:rsidRDefault="0061461D" w:rsidP="0061461D">
          <w:pPr>
            <w:pStyle w:val="82D888D70B4041C49B7652B3D8D1487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79F4B9FA43545CDA158CAA591A00A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E3FD4-4808-4F9E-ADF7-CD5516603FDA}"/>
      </w:docPartPr>
      <w:docPartBody>
        <w:p w:rsidR="00E12831" w:rsidRDefault="0061461D" w:rsidP="0061461D">
          <w:pPr>
            <w:pStyle w:val="279F4B9FA43545CDA158CAA591A00A0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B2EFC441004C29AF1AF665DF04E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B0A50-8D9A-4ABF-A05B-931605C7031E}"/>
      </w:docPartPr>
      <w:docPartBody>
        <w:p w:rsidR="005D486E" w:rsidRDefault="00EE0EA8" w:rsidP="00EE0EA8">
          <w:pPr>
            <w:pStyle w:val="F1B2EFC441004C29AF1AF665DF04E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A96B1403844BB3B975F7991F5837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63192-976B-4AA1-AD84-C1BA637362EE}"/>
      </w:docPartPr>
      <w:docPartBody>
        <w:p w:rsidR="005D486E" w:rsidRDefault="00EE0EA8" w:rsidP="00EE0EA8">
          <w:pPr>
            <w:pStyle w:val="2DA96B1403844BB3B975F7991F58370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23F3D"/>
    <w:rsid w:val="000D317E"/>
    <w:rsid w:val="00167C29"/>
    <w:rsid w:val="001B3B51"/>
    <w:rsid w:val="001D1D77"/>
    <w:rsid w:val="001F295B"/>
    <w:rsid w:val="00204CC5"/>
    <w:rsid w:val="00277094"/>
    <w:rsid w:val="00307806"/>
    <w:rsid w:val="00404694"/>
    <w:rsid w:val="00466E5A"/>
    <w:rsid w:val="004C5822"/>
    <w:rsid w:val="005C0E88"/>
    <w:rsid w:val="005C6B56"/>
    <w:rsid w:val="005D486E"/>
    <w:rsid w:val="0061461D"/>
    <w:rsid w:val="006F1271"/>
    <w:rsid w:val="007549AA"/>
    <w:rsid w:val="00787ECB"/>
    <w:rsid w:val="008578B8"/>
    <w:rsid w:val="00876B24"/>
    <w:rsid w:val="009228E1"/>
    <w:rsid w:val="009657F7"/>
    <w:rsid w:val="00971AC9"/>
    <w:rsid w:val="009C33EB"/>
    <w:rsid w:val="00AD7C43"/>
    <w:rsid w:val="00AF1140"/>
    <w:rsid w:val="00B4442E"/>
    <w:rsid w:val="00B93362"/>
    <w:rsid w:val="00BE6A7C"/>
    <w:rsid w:val="00C81F4E"/>
    <w:rsid w:val="00DE5226"/>
    <w:rsid w:val="00E12831"/>
    <w:rsid w:val="00E77019"/>
    <w:rsid w:val="00EE0EA8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E0EA8"/>
    <w:rPr>
      <w:color w:val="808080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2D888D70B4041C49B7652B3D8D14874">
    <w:name w:val="82D888D70B4041C49B7652B3D8D14874"/>
    <w:rsid w:val="0061461D"/>
    <w:rPr>
      <w:lang w:val="pl-PL" w:eastAsia="pl-PL"/>
    </w:rPr>
  </w:style>
  <w:style w:type="paragraph" w:customStyle="1" w:styleId="279F4B9FA43545CDA158CAA591A00A0C">
    <w:name w:val="279F4B9FA43545CDA158CAA591A00A0C"/>
    <w:rsid w:val="0061461D"/>
    <w:rPr>
      <w:lang w:val="pl-PL" w:eastAsia="pl-PL"/>
    </w:rPr>
  </w:style>
  <w:style w:type="paragraph" w:customStyle="1" w:styleId="F1B2EFC441004C29AF1AF665DF04EB5C">
    <w:name w:val="F1B2EFC441004C29AF1AF665DF04EB5C"/>
    <w:rsid w:val="00EE0EA8"/>
    <w:rPr>
      <w:lang w:val="pl-PL" w:eastAsia="pl-PL"/>
    </w:rPr>
  </w:style>
  <w:style w:type="paragraph" w:customStyle="1" w:styleId="2DA96B1403844BB3B975F7991F58370E">
    <w:name w:val="2DA96B1403844BB3B975F7991F58370E"/>
    <w:rsid w:val="00EE0EA8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6</cp:revision>
  <dcterms:created xsi:type="dcterms:W3CDTF">2021-10-05T13:45:00Z</dcterms:created>
  <dcterms:modified xsi:type="dcterms:W3CDTF">2021-10-20T14:40:00Z</dcterms:modified>
</cp:coreProperties>
</file>